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506" w:rsidRPr="004E08C0" w:rsidRDefault="008E6506" w:rsidP="008E6506">
      <w:pPr>
        <w:pStyle w:val="Web"/>
        <w:shd w:val="clear" w:color="auto" w:fill="FFFFFF"/>
        <w:spacing w:before="0" w:beforeAutospacing="0" w:after="300" w:afterAutospacing="0" w:line="400" w:lineRule="exact"/>
        <w:jc w:val="both"/>
        <w:rPr>
          <w:rFonts w:ascii="Arial" w:eastAsia="標楷體" w:hAnsi="Arial" w:cs="Arial"/>
          <w:color w:val="000000" w:themeColor="text1"/>
        </w:rPr>
      </w:pPr>
      <w:bookmarkStart w:id="0" w:name="_GoBack"/>
      <w:bookmarkEnd w:id="0"/>
      <w:r w:rsidRPr="004E08C0">
        <w:rPr>
          <w:rFonts w:ascii="Arial" w:eastAsia="標楷體" w:hAnsi="Arial" w:cs="Arial"/>
          <w:color w:val="000000" w:themeColor="text1"/>
        </w:rPr>
        <w:t>【</w:t>
      </w:r>
      <w:r w:rsidRPr="004E08C0">
        <w:rPr>
          <w:rFonts w:ascii="Arial" w:hAnsi="Arial" w:cs="Arial"/>
          <w:color w:val="000000" w:themeColor="text1"/>
        </w:rPr>
        <w:t>Dress code</w:t>
      </w:r>
      <w:r w:rsidRPr="004E08C0">
        <w:rPr>
          <w:rFonts w:ascii="Arial" w:eastAsia="標楷體" w:hAnsi="Arial" w:cs="Arial"/>
          <w:color w:val="000000" w:themeColor="text1"/>
        </w:rPr>
        <w:t>】</w:t>
      </w:r>
    </w:p>
    <w:p w:rsidR="008E6506" w:rsidRPr="004E08C0" w:rsidRDefault="008E6506" w:rsidP="008E6506">
      <w:pPr>
        <w:pStyle w:val="Web"/>
        <w:shd w:val="clear" w:color="auto" w:fill="FFFFFF"/>
        <w:spacing w:before="0" w:beforeAutospacing="0" w:after="300" w:afterAutospacing="0" w:line="400" w:lineRule="exact"/>
        <w:jc w:val="both"/>
        <w:rPr>
          <w:rFonts w:ascii="Arial" w:eastAsia="標楷體" w:hAnsi="Arial" w:cs="Arial"/>
          <w:color w:val="000000" w:themeColor="text1"/>
        </w:rPr>
      </w:pPr>
      <w:r w:rsidRPr="004E08C0">
        <w:rPr>
          <w:rFonts w:ascii="Arial" w:eastAsia="標楷體" w:hAnsi="Arial" w:cs="Arial"/>
          <w:color w:val="000000" w:themeColor="text1"/>
        </w:rPr>
        <w:t>Q1: School uniform related regulations</w:t>
      </w:r>
    </w:p>
    <w:p w:rsidR="008E6506" w:rsidRPr="004E08C0" w:rsidRDefault="008E6506" w:rsidP="008E6506">
      <w:pPr>
        <w:pStyle w:val="Web"/>
        <w:shd w:val="clear" w:color="auto" w:fill="FFFFFF"/>
        <w:spacing w:before="0" w:beforeAutospacing="0" w:after="300" w:afterAutospacing="0" w:line="400" w:lineRule="exact"/>
        <w:jc w:val="both"/>
        <w:rPr>
          <w:rFonts w:ascii="Arial" w:eastAsia="標楷體" w:hAnsi="Arial" w:cs="Arial"/>
          <w:color w:val="000000" w:themeColor="text1"/>
        </w:rPr>
      </w:pPr>
      <w:r w:rsidRPr="004E08C0">
        <w:rPr>
          <w:rFonts w:ascii="Arial" w:eastAsia="標楷體" w:hAnsi="Arial" w:cs="Arial"/>
          <w:color w:val="000000" w:themeColor="text1"/>
        </w:rPr>
        <w:t xml:space="preserve">A1: </w:t>
      </w:r>
    </w:p>
    <w:p w:rsidR="008E6506" w:rsidRPr="004E08C0" w:rsidRDefault="008E6506" w:rsidP="008E6506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 w:line="400" w:lineRule="exact"/>
        <w:jc w:val="both"/>
        <w:rPr>
          <w:rFonts w:ascii="Arial" w:eastAsia="標楷體" w:hAnsi="Arial" w:cs="Arial"/>
          <w:color w:val="000000" w:themeColor="text1"/>
        </w:rPr>
      </w:pPr>
      <w:r w:rsidRPr="004E08C0">
        <w:rPr>
          <w:rFonts w:ascii="Arial" w:eastAsia="標楷體" w:hAnsi="Arial" w:cs="Arial"/>
          <w:color w:val="000000" w:themeColor="text1"/>
        </w:rPr>
        <w:t>According to the</w:t>
      </w:r>
      <w:r w:rsidRPr="004E08C0">
        <w:rPr>
          <w:rFonts w:ascii="Arial" w:eastAsia="微軟正黑體" w:hAnsi="Arial" w:cs="Arial"/>
          <w:color w:val="000000" w:themeColor="text1"/>
        </w:rPr>
        <w:t>「</w:t>
      </w:r>
      <w:r w:rsidRPr="004E08C0">
        <w:rPr>
          <w:rFonts w:ascii="Arial" w:eastAsia="標楷體" w:hAnsi="Arial" w:cs="Arial"/>
          <w:color w:val="000000" w:themeColor="text1"/>
        </w:rPr>
        <w:t>Regulations of student clothing</w:t>
      </w:r>
      <w:r w:rsidRPr="004E08C0">
        <w:rPr>
          <w:rFonts w:ascii="Arial" w:eastAsia="標楷體" w:hAnsi="Arial" w:cs="Arial"/>
          <w:color w:val="000000" w:themeColor="text1"/>
        </w:rPr>
        <w:t>」</w:t>
      </w:r>
      <w:r w:rsidRPr="004E08C0">
        <w:rPr>
          <w:rFonts w:ascii="Arial" w:eastAsia="標楷體" w:hAnsi="Arial" w:cs="Arial" w:hint="eastAsia"/>
          <w:color w:val="000000" w:themeColor="text1"/>
        </w:rPr>
        <w:t>,</w:t>
      </w:r>
      <w:r w:rsidRPr="004E08C0">
        <w:rPr>
          <w:rFonts w:ascii="Arial" w:eastAsia="標楷體" w:hAnsi="Arial" w:cs="Arial"/>
          <w:color w:val="000000" w:themeColor="text1"/>
        </w:rPr>
        <w:t xml:space="preserve"> all students shall wear school uniform properl</w:t>
      </w:r>
      <w:r>
        <w:rPr>
          <w:rFonts w:ascii="Arial" w:eastAsia="標楷體" w:hAnsi="Arial" w:cs="Arial"/>
          <w:color w:val="000000" w:themeColor="text1"/>
        </w:rPr>
        <w:t>y during the school</w:t>
      </w:r>
      <w:r w:rsidRPr="004E08C0">
        <w:rPr>
          <w:rFonts w:ascii="Arial" w:eastAsia="標楷體" w:hAnsi="Arial" w:cs="Arial"/>
          <w:color w:val="000000" w:themeColor="text1"/>
        </w:rPr>
        <w:t xml:space="preserve"> hour, from eight o</w:t>
      </w:r>
      <w:proofErr w:type="gramStart"/>
      <w:r w:rsidRPr="004E08C0">
        <w:rPr>
          <w:rFonts w:ascii="Arial" w:eastAsia="標楷體" w:hAnsi="Arial" w:cs="Arial"/>
          <w:color w:val="000000" w:themeColor="text1"/>
        </w:rPr>
        <w:t>’</w:t>
      </w:r>
      <w:proofErr w:type="gramEnd"/>
      <w:r w:rsidRPr="004E08C0">
        <w:rPr>
          <w:rFonts w:ascii="Arial" w:eastAsia="標楷體" w:hAnsi="Arial" w:cs="Arial"/>
          <w:color w:val="000000" w:themeColor="text1"/>
        </w:rPr>
        <w:t>clock in the morning till five-thirty in the afternoon, but exclude weekends and holidays. The school uniform includes formal</w:t>
      </w:r>
      <w:r>
        <w:rPr>
          <w:rFonts w:ascii="Arial" w:eastAsia="標楷體" w:hAnsi="Arial" w:cs="Arial"/>
          <w:color w:val="000000" w:themeColor="text1"/>
        </w:rPr>
        <w:t xml:space="preserve"> dressing</w:t>
      </w:r>
      <w:r w:rsidRPr="004E08C0">
        <w:rPr>
          <w:rFonts w:ascii="Arial" w:eastAsia="標楷體" w:hAnsi="Arial" w:cs="Arial"/>
          <w:color w:val="000000" w:themeColor="text1"/>
        </w:rPr>
        <w:t xml:space="preserve"> and casual </w:t>
      </w:r>
      <w:r>
        <w:rPr>
          <w:rFonts w:ascii="Arial" w:eastAsia="標楷體" w:hAnsi="Arial" w:cs="Arial"/>
          <w:color w:val="000000" w:themeColor="text1"/>
        </w:rPr>
        <w:t>outfit</w:t>
      </w:r>
      <w:r w:rsidRPr="004E08C0">
        <w:rPr>
          <w:rFonts w:ascii="Arial" w:eastAsia="標楷體" w:hAnsi="Arial" w:cs="Arial"/>
          <w:color w:val="000000" w:themeColor="text1"/>
        </w:rPr>
        <w:t>.</w:t>
      </w:r>
    </w:p>
    <w:p w:rsidR="008E6506" w:rsidRPr="004E08C0" w:rsidRDefault="008E6506" w:rsidP="008E6506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 w:line="400" w:lineRule="exact"/>
        <w:jc w:val="both"/>
        <w:rPr>
          <w:rFonts w:ascii="Arial" w:eastAsia="標楷體" w:hAnsi="Arial" w:cs="Arial"/>
          <w:color w:val="000000" w:themeColor="text1"/>
        </w:rPr>
      </w:pPr>
      <w:r w:rsidRPr="004E08C0">
        <w:rPr>
          <w:rFonts w:ascii="Arial" w:eastAsia="標楷體" w:hAnsi="Arial" w:cs="Arial"/>
          <w:color w:val="000000" w:themeColor="text1"/>
        </w:rPr>
        <w:t>Regulations</w:t>
      </w:r>
    </w:p>
    <w:p w:rsidR="008E6506" w:rsidRPr="004E08C0" w:rsidRDefault="008E6506" w:rsidP="008E6506">
      <w:pPr>
        <w:pStyle w:val="Web"/>
        <w:numPr>
          <w:ilvl w:val="1"/>
          <w:numId w:val="1"/>
        </w:numPr>
        <w:shd w:val="clear" w:color="auto" w:fill="FFFFFF"/>
        <w:spacing w:before="0" w:beforeAutospacing="0" w:after="300" w:afterAutospacing="0" w:line="400" w:lineRule="exact"/>
        <w:jc w:val="both"/>
        <w:rPr>
          <w:rFonts w:ascii="Arial" w:eastAsia="標楷體" w:hAnsi="Arial" w:cs="Arial"/>
          <w:color w:val="000000" w:themeColor="text1"/>
        </w:rPr>
      </w:pPr>
      <w:r w:rsidRPr="004E08C0">
        <w:rPr>
          <w:rFonts w:ascii="Arial" w:eastAsia="標楷體" w:hAnsi="Arial" w:cs="Arial"/>
          <w:color w:val="000000" w:themeColor="text1"/>
        </w:rPr>
        <w:t>Weekly meeting, formal gathering, outside-school group learning: winter/summer uniform.</w:t>
      </w:r>
    </w:p>
    <w:p w:rsidR="008E6506" w:rsidRPr="004E08C0" w:rsidRDefault="008E6506" w:rsidP="008E6506">
      <w:pPr>
        <w:pStyle w:val="Web"/>
        <w:numPr>
          <w:ilvl w:val="1"/>
          <w:numId w:val="1"/>
        </w:numPr>
        <w:shd w:val="clear" w:color="auto" w:fill="FFFFFF"/>
        <w:spacing w:before="0" w:beforeAutospacing="0" w:after="300" w:afterAutospacing="0" w:line="400" w:lineRule="exact"/>
        <w:jc w:val="both"/>
        <w:rPr>
          <w:rFonts w:ascii="Arial" w:eastAsia="標楷體" w:hAnsi="Arial" w:cs="Arial"/>
          <w:color w:val="000000" w:themeColor="text1"/>
        </w:rPr>
      </w:pPr>
      <w:r w:rsidRPr="004E08C0">
        <w:rPr>
          <w:rFonts w:ascii="Arial" w:eastAsia="標楷體" w:hAnsi="Arial" w:cs="Arial"/>
          <w:color w:val="000000" w:themeColor="text1"/>
        </w:rPr>
        <w:t>Class learning: winter/summer formal or casual uniform.</w:t>
      </w:r>
    </w:p>
    <w:p w:rsidR="008E6506" w:rsidRPr="004E08C0" w:rsidRDefault="008E6506" w:rsidP="008E6506">
      <w:pPr>
        <w:pStyle w:val="Web"/>
        <w:numPr>
          <w:ilvl w:val="1"/>
          <w:numId w:val="1"/>
        </w:numPr>
        <w:shd w:val="clear" w:color="auto" w:fill="FFFFFF"/>
        <w:spacing w:before="0" w:beforeAutospacing="0" w:after="300" w:afterAutospacing="0" w:line="400" w:lineRule="exact"/>
        <w:jc w:val="both"/>
        <w:rPr>
          <w:rFonts w:ascii="Arial" w:eastAsia="標楷體" w:hAnsi="Arial" w:cs="Arial"/>
          <w:color w:val="000000" w:themeColor="text1"/>
        </w:rPr>
      </w:pPr>
      <w:r w:rsidRPr="004E08C0">
        <w:rPr>
          <w:rFonts w:ascii="Arial" w:eastAsia="標楷體" w:hAnsi="Arial" w:cs="Arial" w:hint="eastAsia"/>
          <w:color w:val="000000" w:themeColor="text1"/>
        </w:rPr>
        <w:t>W</w:t>
      </w:r>
      <w:r w:rsidRPr="004E08C0">
        <w:rPr>
          <w:rFonts w:ascii="Arial" w:eastAsia="標楷體" w:hAnsi="Arial" w:cs="Arial"/>
          <w:color w:val="000000" w:themeColor="text1"/>
        </w:rPr>
        <w:t>earing in full set as standard.</w:t>
      </w:r>
    </w:p>
    <w:p w:rsidR="008E6506" w:rsidRPr="004E08C0" w:rsidRDefault="008E6506" w:rsidP="008E6506">
      <w:pPr>
        <w:pStyle w:val="Web"/>
        <w:numPr>
          <w:ilvl w:val="1"/>
          <w:numId w:val="1"/>
        </w:numPr>
        <w:shd w:val="clear" w:color="auto" w:fill="FFFFFF"/>
        <w:spacing w:before="0" w:beforeAutospacing="0" w:after="300" w:afterAutospacing="0" w:line="400" w:lineRule="exact"/>
        <w:jc w:val="both"/>
        <w:rPr>
          <w:rFonts w:ascii="Arial" w:eastAsia="標楷體" w:hAnsi="Arial" w:cs="Arial"/>
          <w:color w:val="000000" w:themeColor="text1"/>
        </w:rPr>
      </w:pPr>
      <w:r w:rsidRPr="004E08C0">
        <w:rPr>
          <w:rFonts w:ascii="Arial" w:eastAsia="標楷體" w:hAnsi="Arial" w:cs="Arial"/>
          <w:color w:val="000000" w:themeColor="text1"/>
        </w:rPr>
        <w:t>No slippers allowed in campus, except dormitory area.</w:t>
      </w:r>
    </w:p>
    <w:p w:rsidR="008E6506" w:rsidRPr="004E08C0" w:rsidRDefault="008E6506" w:rsidP="008E6506">
      <w:pPr>
        <w:pStyle w:val="Web"/>
        <w:numPr>
          <w:ilvl w:val="1"/>
          <w:numId w:val="1"/>
        </w:numPr>
        <w:shd w:val="clear" w:color="auto" w:fill="FFFFFF"/>
        <w:spacing w:before="0" w:beforeAutospacing="0" w:after="300" w:afterAutospacing="0" w:line="400" w:lineRule="exact"/>
        <w:jc w:val="both"/>
        <w:rPr>
          <w:rFonts w:ascii="Arial" w:eastAsia="標楷體" w:hAnsi="Arial" w:cs="Arial"/>
          <w:color w:val="000000" w:themeColor="text1"/>
        </w:rPr>
      </w:pPr>
      <w:r w:rsidRPr="004E08C0">
        <w:rPr>
          <w:rFonts w:ascii="Arial" w:eastAsia="標楷體" w:hAnsi="Arial" w:cs="Arial"/>
          <w:color w:val="000000" w:themeColor="text1"/>
        </w:rPr>
        <w:t>Any special needs for activity-base purpose, the designated dress code shall be set by both activity-host party and Office of Student Affairs.</w:t>
      </w:r>
    </w:p>
    <w:p w:rsidR="008E6506" w:rsidRPr="004E08C0" w:rsidRDefault="008E6506" w:rsidP="008E6506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 w:line="400" w:lineRule="exact"/>
        <w:jc w:val="both"/>
        <w:rPr>
          <w:rFonts w:ascii="Arial" w:eastAsia="標楷體" w:hAnsi="Arial" w:cs="Arial"/>
          <w:color w:val="000000" w:themeColor="text1"/>
        </w:rPr>
      </w:pPr>
      <w:r w:rsidRPr="004E08C0">
        <w:rPr>
          <w:rFonts w:ascii="Arial" w:eastAsia="標楷體" w:hAnsi="Arial" w:cs="Arial"/>
          <w:color w:val="000000" w:themeColor="text1"/>
        </w:rPr>
        <w:t xml:space="preserve">Additional uniform application: Please submit the application form to the </w:t>
      </w:r>
      <w:r>
        <w:rPr>
          <w:rFonts w:ascii="Arial" w:eastAsia="標楷體" w:hAnsi="Arial" w:cs="Arial"/>
          <w:color w:val="000000" w:themeColor="text1"/>
        </w:rPr>
        <w:t>Life</w:t>
      </w:r>
      <w:r w:rsidRPr="004E08C0">
        <w:rPr>
          <w:rFonts w:ascii="Arial" w:eastAsia="標楷體" w:hAnsi="Arial" w:cs="Arial"/>
          <w:color w:val="000000" w:themeColor="text1"/>
        </w:rPr>
        <w:t xml:space="preserve"> Guidance </w:t>
      </w:r>
      <w:r>
        <w:rPr>
          <w:rFonts w:ascii="Arial" w:eastAsia="標楷體" w:hAnsi="Arial" w:cs="Arial"/>
          <w:color w:val="000000" w:themeColor="text1"/>
        </w:rPr>
        <w:t>Section</w:t>
      </w:r>
      <w:r w:rsidRPr="004E08C0">
        <w:rPr>
          <w:rFonts w:ascii="Arial" w:eastAsia="標楷體" w:hAnsi="Arial" w:cs="Arial"/>
          <w:color w:val="000000" w:themeColor="text1"/>
        </w:rPr>
        <w:t xml:space="preserve"> by the second week of every semester.</w:t>
      </w:r>
    </w:p>
    <w:p w:rsidR="008E6506" w:rsidRPr="004E08C0" w:rsidRDefault="008E6506" w:rsidP="008E6506">
      <w:pPr>
        <w:pStyle w:val="Web"/>
        <w:numPr>
          <w:ilvl w:val="0"/>
          <w:numId w:val="1"/>
        </w:numPr>
        <w:shd w:val="clear" w:color="auto" w:fill="FFFFFF"/>
        <w:spacing w:before="0" w:beforeAutospacing="0" w:after="300" w:afterAutospacing="0" w:line="400" w:lineRule="exact"/>
        <w:jc w:val="both"/>
        <w:rPr>
          <w:rFonts w:ascii="Arial" w:eastAsia="標楷體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Get uniform measured shall be performed by every new student </w:t>
      </w:r>
      <w:r>
        <w:rPr>
          <w:rFonts w:ascii="Arial" w:hAnsi="Arial" w:cs="Arial" w:hint="eastAsia"/>
          <w:color w:val="000000" w:themeColor="text1"/>
        </w:rPr>
        <w:t>(i</w:t>
      </w:r>
      <w:r>
        <w:rPr>
          <w:rFonts w:ascii="Arial" w:hAnsi="Arial" w:cs="Arial"/>
          <w:color w:val="000000" w:themeColor="text1"/>
        </w:rPr>
        <w:t>nclude formal and casual for winter and summer uniform) and complete the uniform fee payment.  According to the uniform subsidy policy, 50% of the uniform fee will be subsidized by the school, and students pay the other half.  Should there be any students in economic difficulty can apply for full subsidy once approval.</w:t>
      </w:r>
    </w:p>
    <w:p w:rsidR="008E6506" w:rsidRPr="004E08C0" w:rsidRDefault="008E6506" w:rsidP="008E6506">
      <w:pPr>
        <w:pStyle w:val="Web"/>
        <w:shd w:val="clear" w:color="auto" w:fill="FFFFFF"/>
        <w:spacing w:before="0" w:beforeAutospacing="0" w:after="300" w:afterAutospacing="0" w:line="400" w:lineRule="exact"/>
        <w:jc w:val="both"/>
        <w:rPr>
          <w:rFonts w:ascii="Arial" w:eastAsia="標楷體" w:hAnsi="Arial" w:cs="Arial"/>
          <w:color w:val="000000" w:themeColor="text1"/>
        </w:rPr>
      </w:pPr>
    </w:p>
    <w:p w:rsidR="008E6506" w:rsidRPr="004E08C0" w:rsidRDefault="008E6506" w:rsidP="008E6506">
      <w:pPr>
        <w:pStyle w:val="Web"/>
        <w:shd w:val="clear" w:color="auto" w:fill="FFFFFF"/>
        <w:spacing w:before="0" w:beforeAutospacing="0" w:after="300" w:afterAutospacing="0" w:line="400" w:lineRule="exact"/>
        <w:jc w:val="both"/>
        <w:rPr>
          <w:rFonts w:ascii="Arial" w:eastAsia="標楷體" w:hAnsi="Arial" w:cs="Arial"/>
          <w:color w:val="000000" w:themeColor="text1"/>
        </w:rPr>
      </w:pPr>
    </w:p>
    <w:p w:rsidR="008E6506" w:rsidRPr="004E08C0" w:rsidRDefault="008E6506" w:rsidP="008E6506">
      <w:pPr>
        <w:pStyle w:val="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</w:p>
    <w:p w:rsidR="008E6506" w:rsidRPr="008E6506" w:rsidRDefault="008E6506" w:rsidP="000A4797">
      <w:pPr>
        <w:pStyle w:val="Web"/>
        <w:shd w:val="clear" w:color="auto" w:fill="FFFFFF"/>
        <w:spacing w:before="0" w:beforeAutospacing="0" w:after="300" w:afterAutospacing="0"/>
        <w:jc w:val="both"/>
        <w:rPr>
          <w:rStyle w:val="a3"/>
          <w:rFonts w:ascii="Arial" w:hAnsi="Arial" w:cs="Arial" w:hint="eastAsia"/>
          <w:color w:val="000000" w:themeColor="text1"/>
        </w:rPr>
      </w:pPr>
    </w:p>
    <w:p w:rsidR="000A4797" w:rsidRPr="004E08C0" w:rsidRDefault="000A4797" w:rsidP="000A4797">
      <w:pPr>
        <w:pStyle w:val="Web"/>
        <w:shd w:val="clear" w:color="auto" w:fill="FFFFFF"/>
        <w:spacing w:before="0" w:beforeAutospacing="0" w:after="300" w:afterAutospacing="0"/>
        <w:jc w:val="both"/>
        <w:rPr>
          <w:rFonts w:ascii="Arial" w:hAnsi="Arial" w:cs="Arial"/>
          <w:color w:val="000000" w:themeColor="text1"/>
        </w:rPr>
      </w:pPr>
      <w:r w:rsidRPr="004E08C0">
        <w:rPr>
          <w:rStyle w:val="a3"/>
          <w:rFonts w:ascii="Arial" w:hAnsi="Arial" w:cs="Arial"/>
          <w:color w:val="000000" w:themeColor="text1"/>
        </w:rPr>
        <w:t>【衣】</w:t>
      </w:r>
    </w:p>
    <w:p w:rsidR="000A4797" w:rsidRPr="004E08C0" w:rsidRDefault="000A4797" w:rsidP="000A4797">
      <w:pPr>
        <w:pStyle w:val="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4E08C0">
        <w:rPr>
          <w:rStyle w:val="a3"/>
          <w:rFonts w:ascii="Arial" w:hAnsi="Arial" w:cs="Arial"/>
          <w:color w:val="000000" w:themeColor="text1"/>
        </w:rPr>
        <w:t>Q1</w:t>
      </w:r>
      <w:r w:rsidRPr="004E08C0">
        <w:rPr>
          <w:rStyle w:val="a3"/>
          <w:rFonts w:ascii="Arial" w:hAnsi="Arial" w:cs="Arial"/>
          <w:color w:val="000000" w:themeColor="text1"/>
        </w:rPr>
        <w:t>：穿制服的相關規定有那些呢？如何增補制服呢</w:t>
      </w:r>
      <w:r w:rsidRPr="004E08C0">
        <w:rPr>
          <w:rStyle w:val="a3"/>
          <w:rFonts w:ascii="Arial" w:hAnsi="Arial" w:cs="Arial"/>
          <w:color w:val="000000" w:themeColor="text1"/>
        </w:rPr>
        <w:t>?</w:t>
      </w:r>
      <w:r w:rsidRPr="004E08C0">
        <w:rPr>
          <w:rFonts w:ascii="Arial" w:hAnsi="Arial" w:cs="Arial"/>
          <w:b/>
          <w:bCs/>
          <w:color w:val="000000" w:themeColor="text1"/>
        </w:rPr>
        <w:br/>
      </w:r>
      <w:r w:rsidRPr="004E08C0">
        <w:rPr>
          <w:rFonts w:ascii="Arial" w:hAnsi="Arial" w:cs="Arial"/>
          <w:color w:val="000000" w:themeColor="text1"/>
        </w:rPr>
        <w:t>A1</w:t>
      </w:r>
      <w:r w:rsidRPr="004E08C0">
        <w:rPr>
          <w:rFonts w:ascii="Arial" w:hAnsi="Arial" w:cs="Arial"/>
          <w:color w:val="000000" w:themeColor="text1"/>
        </w:rPr>
        <w:t>：</w:t>
      </w:r>
      <w:r w:rsidRPr="004E08C0">
        <w:rPr>
          <w:rFonts w:ascii="Arial" w:hAnsi="Arial" w:cs="Arial"/>
          <w:color w:val="000000" w:themeColor="text1"/>
        </w:rPr>
        <w:br/>
      </w:r>
      <w:r w:rsidRPr="004E08C0">
        <w:rPr>
          <w:rFonts w:ascii="Arial" w:hAnsi="Arial" w:cs="Arial"/>
          <w:color w:val="000000" w:themeColor="text1"/>
        </w:rPr>
        <w:t>一、依據本校「學生服裝穿著實施細則」內規定，全校學生皆需穿著校服，時間為上午八時起至下午五時半止（不含例假日）。校服種類含制服及休閒服。穿著以全套為標準。</w:t>
      </w:r>
    </w:p>
    <w:p w:rsidR="000A4797" w:rsidRPr="004E08C0" w:rsidRDefault="000A4797" w:rsidP="000A4797">
      <w:pPr>
        <w:pStyle w:val="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4E08C0">
        <w:rPr>
          <w:rFonts w:ascii="Arial" w:hAnsi="Arial" w:cs="Arial"/>
          <w:color w:val="000000" w:themeColor="text1"/>
        </w:rPr>
        <w:t>二、服裝規定：</w:t>
      </w:r>
    </w:p>
    <w:p w:rsidR="000A4797" w:rsidRPr="004E08C0" w:rsidRDefault="000A4797" w:rsidP="000A4797">
      <w:pPr>
        <w:pStyle w:val="Web"/>
        <w:shd w:val="clear" w:color="auto" w:fill="FFFFFF"/>
        <w:spacing w:before="0" w:beforeAutospacing="0" w:after="300" w:afterAutospacing="0"/>
        <w:rPr>
          <w:rFonts w:ascii="Arial" w:hAnsi="Arial" w:cs="Arial"/>
          <w:color w:val="000000" w:themeColor="text1"/>
        </w:rPr>
      </w:pPr>
      <w:r w:rsidRPr="004E08C0">
        <w:rPr>
          <w:rFonts w:ascii="Arial" w:hAnsi="Arial" w:cs="Arial"/>
          <w:color w:val="000000" w:themeColor="text1"/>
        </w:rPr>
        <w:t>（一）週會、正式集會、校外團體教學、校外團體教學：冬夏制服。</w:t>
      </w:r>
      <w:r w:rsidRPr="004E08C0">
        <w:rPr>
          <w:rFonts w:ascii="Arial" w:hAnsi="Arial" w:cs="Arial"/>
          <w:color w:val="000000" w:themeColor="text1"/>
        </w:rPr>
        <w:br/>
      </w:r>
      <w:r w:rsidRPr="004E08C0">
        <w:rPr>
          <w:rFonts w:ascii="Arial" w:hAnsi="Arial" w:cs="Arial"/>
          <w:color w:val="000000" w:themeColor="text1"/>
        </w:rPr>
        <w:t>（二）教室上課：本校冬夏制服或休閒服。</w:t>
      </w:r>
      <w:r w:rsidRPr="004E08C0">
        <w:rPr>
          <w:rFonts w:ascii="Arial" w:hAnsi="Arial" w:cs="Arial"/>
          <w:color w:val="000000" w:themeColor="text1"/>
        </w:rPr>
        <w:br/>
      </w:r>
      <w:r w:rsidRPr="004E08C0">
        <w:rPr>
          <w:rFonts w:ascii="Arial" w:hAnsi="Arial" w:cs="Arial"/>
          <w:color w:val="000000" w:themeColor="text1"/>
        </w:rPr>
        <w:t>（三）穿著以全套為標準。</w:t>
      </w:r>
      <w:r w:rsidRPr="004E08C0">
        <w:rPr>
          <w:rFonts w:ascii="Arial" w:hAnsi="Arial" w:cs="Arial"/>
          <w:color w:val="000000" w:themeColor="text1"/>
        </w:rPr>
        <w:br/>
      </w:r>
      <w:r w:rsidRPr="004E08C0">
        <w:rPr>
          <w:rFonts w:ascii="Arial" w:hAnsi="Arial" w:cs="Arial"/>
          <w:color w:val="000000" w:themeColor="text1"/>
        </w:rPr>
        <w:t>（四）除了在宿舍區，不得穿著拖鞋在校園任何區域活動。</w:t>
      </w:r>
      <w:r w:rsidRPr="004E08C0">
        <w:rPr>
          <w:rFonts w:ascii="Arial" w:hAnsi="Arial" w:cs="Arial"/>
          <w:color w:val="000000" w:themeColor="text1"/>
        </w:rPr>
        <w:br/>
      </w:r>
      <w:r w:rsidRPr="004E08C0">
        <w:rPr>
          <w:rFonts w:ascii="Arial" w:hAnsi="Arial" w:cs="Arial"/>
          <w:color w:val="000000" w:themeColor="text1"/>
        </w:rPr>
        <w:t>（五）如有特殊活動需特殊服儀者，由申請活動單位與學務處共同律定。</w:t>
      </w:r>
      <w:r w:rsidRPr="004E08C0">
        <w:rPr>
          <w:rFonts w:ascii="Arial" w:hAnsi="Arial" w:cs="Arial"/>
          <w:color w:val="000000" w:themeColor="text1"/>
        </w:rPr>
        <w:br/>
      </w:r>
      <w:r w:rsidRPr="004E08C0">
        <w:rPr>
          <w:rFonts w:ascii="Arial" w:hAnsi="Arial" w:cs="Arial"/>
          <w:color w:val="000000" w:themeColor="text1"/>
        </w:rPr>
        <w:t>三、增補制服：請於公告期限（每學期開學第二週）內至生輔組填表申請。</w:t>
      </w:r>
      <w:r w:rsidRPr="004E08C0">
        <w:rPr>
          <w:rFonts w:ascii="Arial" w:hAnsi="Arial" w:cs="Arial"/>
          <w:color w:val="000000" w:themeColor="text1"/>
        </w:rPr>
        <w:br/>
      </w:r>
      <w:r w:rsidRPr="004E08C0">
        <w:rPr>
          <w:rFonts w:ascii="Arial" w:hAnsi="Arial" w:cs="Arial"/>
          <w:color w:val="000000" w:themeColor="text1"/>
        </w:rPr>
        <w:t>四、依校服補助實施細則新生入學時統一量製制服（含冬、夏季之制服與休閒服）繳交制服費用，由學校補助</w:t>
      </w:r>
      <w:r w:rsidRPr="004E08C0">
        <w:rPr>
          <w:rFonts w:ascii="Arial" w:hAnsi="Arial" w:cs="Arial"/>
          <w:color w:val="000000" w:themeColor="text1"/>
        </w:rPr>
        <w:t>1/2</w:t>
      </w:r>
      <w:r w:rsidRPr="004E08C0">
        <w:rPr>
          <w:rFonts w:ascii="Arial" w:hAnsi="Arial" w:cs="Arial"/>
          <w:color w:val="000000" w:themeColor="text1"/>
        </w:rPr>
        <w:t>，學生自付</w:t>
      </w:r>
      <w:r w:rsidRPr="004E08C0">
        <w:rPr>
          <w:rFonts w:ascii="Arial" w:hAnsi="Arial" w:cs="Arial"/>
          <w:color w:val="000000" w:themeColor="text1"/>
        </w:rPr>
        <w:t>1/2</w:t>
      </w:r>
      <w:r w:rsidRPr="004E08C0">
        <w:rPr>
          <w:rFonts w:ascii="Arial" w:hAnsi="Arial" w:cs="Arial"/>
          <w:color w:val="000000" w:themeColor="text1"/>
        </w:rPr>
        <w:t>。另「低收入戶、家境清寒、經濟困難」者，經申請核可後，可全額補助校服經費。</w:t>
      </w:r>
    </w:p>
    <w:p w:rsidR="009C3932" w:rsidRPr="008E6506" w:rsidRDefault="009C3932">
      <w:pPr>
        <w:rPr>
          <w:color w:val="000000" w:themeColor="text1"/>
        </w:rPr>
      </w:pPr>
    </w:p>
    <w:sectPr w:rsidR="009C3932" w:rsidRPr="008E6506" w:rsidSect="00456B44">
      <w:pgSz w:w="11906" w:h="16838"/>
      <w:pgMar w:top="1134" w:right="1134" w:bottom="1134" w:left="1134" w:header="851" w:footer="992" w:gutter="113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2D6C" w:rsidRDefault="00BC2D6C" w:rsidP="00D8240D">
      <w:pPr>
        <w:spacing w:line="240" w:lineRule="auto"/>
      </w:pPr>
      <w:r>
        <w:separator/>
      </w:r>
    </w:p>
  </w:endnote>
  <w:endnote w:type="continuationSeparator" w:id="0">
    <w:p w:rsidR="00BC2D6C" w:rsidRDefault="00BC2D6C" w:rsidP="00D824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2D6C" w:rsidRDefault="00BC2D6C" w:rsidP="00D8240D">
      <w:pPr>
        <w:spacing w:line="240" w:lineRule="auto"/>
      </w:pPr>
      <w:r>
        <w:separator/>
      </w:r>
    </w:p>
  </w:footnote>
  <w:footnote w:type="continuationSeparator" w:id="0">
    <w:p w:rsidR="00BC2D6C" w:rsidRDefault="00BC2D6C" w:rsidP="00D8240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A340E"/>
    <w:multiLevelType w:val="multilevel"/>
    <w:tmpl w:val="A600D1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D69339D"/>
    <w:multiLevelType w:val="multilevel"/>
    <w:tmpl w:val="068C736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470" w:hanging="4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797"/>
    <w:rsid w:val="00031FDA"/>
    <w:rsid w:val="000A4797"/>
    <w:rsid w:val="001F663C"/>
    <w:rsid w:val="00452D3C"/>
    <w:rsid w:val="00456B44"/>
    <w:rsid w:val="004E08C0"/>
    <w:rsid w:val="005B54D1"/>
    <w:rsid w:val="005D16FF"/>
    <w:rsid w:val="005E3069"/>
    <w:rsid w:val="00882AB7"/>
    <w:rsid w:val="008E6506"/>
    <w:rsid w:val="009B5785"/>
    <w:rsid w:val="009C3932"/>
    <w:rsid w:val="00A570E6"/>
    <w:rsid w:val="00B56DCA"/>
    <w:rsid w:val="00B76FCF"/>
    <w:rsid w:val="00BC2D6C"/>
    <w:rsid w:val="00C53B9F"/>
    <w:rsid w:val="00D8240D"/>
    <w:rsid w:val="00FE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479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A4797"/>
    <w:rPr>
      <w:b/>
      <w:bCs/>
    </w:rPr>
  </w:style>
  <w:style w:type="paragraph" w:styleId="a4">
    <w:name w:val="header"/>
    <w:basedOn w:val="a"/>
    <w:link w:val="a5"/>
    <w:uiPriority w:val="99"/>
    <w:unhideWhenUsed/>
    <w:rsid w:val="00D82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24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2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240D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spacing w:line="4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A4797"/>
    <w:pPr>
      <w:spacing w:before="100" w:beforeAutospacing="1" w:after="100" w:afterAutospacing="1" w:line="240" w:lineRule="auto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A4797"/>
    <w:rPr>
      <w:b/>
      <w:bCs/>
    </w:rPr>
  </w:style>
  <w:style w:type="paragraph" w:styleId="a4">
    <w:name w:val="header"/>
    <w:basedOn w:val="a"/>
    <w:link w:val="a5"/>
    <w:uiPriority w:val="99"/>
    <w:unhideWhenUsed/>
    <w:rsid w:val="00D82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8240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8240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824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6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243</Words>
  <Characters>1387</Characters>
  <Application>Microsoft Office Word</Application>
  <DocSecurity>0</DocSecurity>
  <Lines>11</Lines>
  <Paragraphs>3</Paragraphs>
  <ScaleCrop>false</ScaleCrop>
  <Company/>
  <LinksUpToDate>false</LinksUpToDate>
  <CharactersWithSpaces>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Windows 使用者</cp:lastModifiedBy>
  <cp:revision>10</cp:revision>
  <dcterms:created xsi:type="dcterms:W3CDTF">2021-03-24T03:36:00Z</dcterms:created>
  <dcterms:modified xsi:type="dcterms:W3CDTF">2021-04-22T03:15:00Z</dcterms:modified>
</cp:coreProperties>
</file>